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156B" w:rsidRDefault="002C5854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2C5854" w:rsidRDefault="002C5854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C5854" w:rsidRDefault="002C5854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FC156B" w:rsidRDefault="00FC156B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FC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AE" w:rsidRDefault="00B904AE" w:rsidP="00FC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7E2" w:rsidRDefault="00FC156B" w:rsidP="003E23A9">
      <w:pPr>
        <w:spacing w:after="0" w:line="24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23A9" w:rsidRPr="003E23A9">
        <w:rPr>
          <w:rFonts w:ascii="Times New Roman" w:hAnsi="Times New Roman" w:cs="Times New Roman"/>
          <w:sz w:val="28"/>
          <w:szCs w:val="28"/>
        </w:rPr>
        <w:t>В Михайловском районе суд постановил приговор по делу                   о хищении денежных средств с банковской карты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56B" w:rsidRPr="00EC0673" w:rsidRDefault="00FC156B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P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 xml:space="preserve">Михайловский районный суд постановил приговор в </w:t>
      </w:r>
      <w:proofErr w:type="gramStart"/>
      <w:r w:rsidRPr="003E23A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E23A9">
        <w:rPr>
          <w:rFonts w:ascii="Times New Roman" w:hAnsi="Times New Roman" w:cs="Times New Roman"/>
          <w:sz w:val="28"/>
          <w:szCs w:val="28"/>
        </w:rPr>
        <w:t xml:space="preserve"> местных жителей, которые признаны виновными в совершении преступления, предусмотренного п. «г» ч. 3 ст. 158 УК РФ (кража, совершенная группой лиц по предварительному сговору, с причинением значительного ущерба, с банковского счета).   </w:t>
      </w:r>
    </w:p>
    <w:p w:rsidR="003E23A9" w:rsidRP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заседании, в марте 2021 года молодые люди использовали при оплате покупок найденную в п. </w:t>
      </w:r>
      <w:proofErr w:type="spellStart"/>
      <w:r w:rsidRPr="003E23A9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3E23A9">
        <w:rPr>
          <w:rFonts w:ascii="Times New Roman" w:hAnsi="Times New Roman" w:cs="Times New Roman"/>
          <w:sz w:val="28"/>
          <w:szCs w:val="28"/>
        </w:rPr>
        <w:t xml:space="preserve"> Михайловского района банковскую карту, </w:t>
      </w:r>
      <w:proofErr w:type="gramStart"/>
      <w:r w:rsidRPr="003E23A9">
        <w:rPr>
          <w:rFonts w:ascii="Times New Roman" w:hAnsi="Times New Roman" w:cs="Times New Roman"/>
          <w:sz w:val="28"/>
          <w:szCs w:val="28"/>
        </w:rPr>
        <w:t>похитив</w:t>
      </w:r>
      <w:proofErr w:type="gramEnd"/>
      <w:r w:rsidRPr="003E23A9">
        <w:rPr>
          <w:rFonts w:ascii="Times New Roman" w:hAnsi="Times New Roman" w:cs="Times New Roman"/>
          <w:sz w:val="28"/>
          <w:szCs w:val="28"/>
        </w:rPr>
        <w:t xml:space="preserve"> таким образом денежные средства на сумму более 14 тыс. рублей. </w:t>
      </w:r>
    </w:p>
    <w:p w:rsidR="003E23A9" w:rsidRP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 xml:space="preserve">Причиненный ущерб возмещен потерпевшему в полном </w:t>
      </w:r>
      <w:proofErr w:type="gramStart"/>
      <w:r w:rsidRPr="003E23A9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3E23A9">
        <w:rPr>
          <w:rFonts w:ascii="Times New Roman" w:hAnsi="Times New Roman" w:cs="Times New Roman"/>
          <w:sz w:val="28"/>
          <w:szCs w:val="28"/>
        </w:rPr>
        <w:t>.</w:t>
      </w:r>
    </w:p>
    <w:p w:rsidR="00B904AE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3A9">
        <w:rPr>
          <w:rFonts w:ascii="Times New Roman" w:hAnsi="Times New Roman" w:cs="Times New Roman"/>
          <w:sz w:val="28"/>
          <w:szCs w:val="28"/>
        </w:rPr>
        <w:t>По результатам рассмотрения уголовного дела суд, с учетом позиции государственного обвинителя, признал подсудимых виновными в совершении инкриминируемого преступления и назначил ранее судимому фигуранту наказание в виде лишения свободы сроком на 3 года 6 месяцев с отбыванием наказания в исправительной колонии общего режима, второй фигурантке назначено наказание в виде 3 лет лишения свободы условно с испытательным сроком 3 года.</w:t>
      </w:r>
      <w:proofErr w:type="gramEnd"/>
    </w:p>
    <w:p w:rsidR="00B904AE" w:rsidRDefault="00B904AE" w:rsidP="00EC06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EC06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EC06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6B" w:rsidRDefault="00FC156B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</w:t>
      </w:r>
      <w:r w:rsidR="00B904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FC156B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4335" w:rsidRDefault="00ED4335" w:rsidP="00ED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B16" w:rsidRPr="00EC0673" w:rsidRDefault="00230B16" w:rsidP="00ED433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73" w:rsidRPr="00EC0673" w:rsidRDefault="00EC0673" w:rsidP="00EC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A25E7" w:rsidRPr="00DA25E7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5854"/>
    <w:rsid w:val="003A1461"/>
    <w:rsid w:val="003A539E"/>
    <w:rsid w:val="003E23A9"/>
    <w:rsid w:val="004A2D43"/>
    <w:rsid w:val="00780AE4"/>
    <w:rsid w:val="007965F1"/>
    <w:rsid w:val="009224E2"/>
    <w:rsid w:val="00B904AE"/>
    <w:rsid w:val="00BE26C8"/>
    <w:rsid w:val="00C65DE0"/>
    <w:rsid w:val="00DA25E7"/>
    <w:rsid w:val="00E27DE5"/>
    <w:rsid w:val="00E66BEC"/>
    <w:rsid w:val="00E90FD2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2022-06-07T03:43:00Z</cp:lastPrinted>
  <dcterms:created xsi:type="dcterms:W3CDTF">2019-08-10T02:03:00Z</dcterms:created>
  <dcterms:modified xsi:type="dcterms:W3CDTF">2022-06-07T08:00:00Z</dcterms:modified>
</cp:coreProperties>
</file>